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80FB" w14:textId="63F1F541" w:rsidR="004C0B90" w:rsidRDefault="00FE4B5D" w:rsidP="004C0B90">
      <w:pPr>
        <w:ind w:left="720" w:hanging="360"/>
        <w:jc w:val="center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دليل اسماء شركات الادوية في مصر</w:t>
      </w:r>
    </w:p>
    <w:p w14:paraId="545AB0E1" w14:textId="77777777" w:rsidR="00FE4B5D" w:rsidRPr="00FE4B5D" w:rsidRDefault="00FE4B5D" w:rsidP="004C0B90">
      <w:pPr>
        <w:ind w:left="720" w:hanging="360"/>
        <w:jc w:val="center"/>
        <w:rPr>
          <w:b/>
          <w:bCs/>
          <w:color w:val="FF0000"/>
          <w:sz w:val="40"/>
          <w:szCs w:val="40"/>
        </w:rPr>
      </w:pPr>
    </w:p>
    <w:p w14:paraId="0B814CC2" w14:textId="7240F61F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ممفيس للأدوية</w:t>
      </w:r>
      <w:r w:rsidRPr="004C0B90">
        <w:rPr>
          <w:rFonts w:cs="Arial"/>
          <w:sz w:val="32"/>
          <w:szCs w:val="32"/>
          <w:rtl/>
        </w:rPr>
        <w:t>:- في ال8 من شارع السواح في منطقة الأميرية في محافظة القاهرة.</w:t>
      </w:r>
    </w:p>
    <w:p w14:paraId="6B2D5C09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أمون للأدوية</w:t>
      </w:r>
      <w:r w:rsidRPr="004C0B90">
        <w:rPr>
          <w:rFonts w:cs="Arial"/>
          <w:sz w:val="32"/>
          <w:szCs w:val="32"/>
          <w:rtl/>
        </w:rPr>
        <w:t>:- في المنطقة الصناعية في منطقة العبور في محافظة القاهرة.</w:t>
      </w:r>
    </w:p>
    <w:p w14:paraId="45D931D7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هيلث ويل ايجيبت ليمتد للأدوية</w:t>
      </w:r>
      <w:r w:rsidRPr="004C0B90">
        <w:rPr>
          <w:rFonts w:cs="Arial"/>
          <w:sz w:val="32"/>
          <w:szCs w:val="32"/>
          <w:rtl/>
        </w:rPr>
        <w:t>:- في ال195 من شارع جسر السويس في الدور الرابع في جسر السويس أمام عمارات الفاروقية في منطقة الشبراوي في محافظة القاهرة.</w:t>
      </w:r>
    </w:p>
    <w:p w14:paraId="33D72251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فاركو للأدوية القاهرة</w:t>
      </w:r>
      <w:r w:rsidRPr="004C0B90">
        <w:rPr>
          <w:rFonts w:cs="Arial"/>
          <w:sz w:val="32"/>
          <w:szCs w:val="32"/>
          <w:rtl/>
        </w:rPr>
        <w:t>:- في ال2 من شارع محمد رشدي في عمارة فندق أطلس في منطقة الأوبرا في محافظة القاهرة.</w:t>
      </w:r>
    </w:p>
    <w:p w14:paraId="479B4D68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نوفارتيس للأدوية</w:t>
      </w:r>
      <w:r w:rsidRPr="004C0B90">
        <w:rPr>
          <w:rFonts w:cs="Arial"/>
          <w:sz w:val="32"/>
          <w:szCs w:val="32"/>
          <w:rtl/>
        </w:rPr>
        <w:t>:- في ال5 من شارع غرناطة في هيليوبلس أما عمر أفندي في منطقة روكسي في محافظة القاهرة.</w:t>
      </w:r>
    </w:p>
    <w:p w14:paraId="0A21205F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الشركة الفرعونية لصناعة الأدوية ولتوزيع الأدوية</w:t>
      </w:r>
      <w:r w:rsidRPr="004C0B90">
        <w:rPr>
          <w:rFonts w:cs="Arial"/>
          <w:sz w:val="32"/>
          <w:szCs w:val="32"/>
          <w:rtl/>
        </w:rPr>
        <w:t>:- في ال4 من شارع أسماء فهمي في عمارة فارما بلازا في محافظة القاهرة.</w:t>
      </w:r>
    </w:p>
    <w:p w14:paraId="65C4B2A4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فارماسيا للأدوية</w:t>
      </w:r>
      <w:r w:rsidRPr="004C0B90">
        <w:rPr>
          <w:rFonts w:cs="Arial"/>
          <w:sz w:val="32"/>
          <w:szCs w:val="32"/>
          <w:rtl/>
        </w:rPr>
        <w:t>:- في ال44 من شارع النادي المتفوع من شارع مصطفي النحاس في مدينة نصر في محافظة القاهرة.</w:t>
      </w:r>
    </w:p>
    <w:p w14:paraId="62EE257A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سيغما للأدوية</w:t>
      </w:r>
      <w:r w:rsidRPr="004C0B90">
        <w:rPr>
          <w:rFonts w:cs="Arial"/>
          <w:sz w:val="32"/>
          <w:szCs w:val="32"/>
          <w:rtl/>
        </w:rPr>
        <w:t>:- في ال9 من شارع الرياضة المتفرع من شارع البطراوي في منطقة مدينة نصر في محافظة القاهرة.</w:t>
      </w:r>
    </w:p>
    <w:p w14:paraId="630ECCB3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العبور للأدوية</w:t>
      </w:r>
      <w:r w:rsidRPr="004C0B90">
        <w:rPr>
          <w:rFonts w:cs="Arial"/>
          <w:sz w:val="32"/>
          <w:szCs w:val="32"/>
          <w:rtl/>
        </w:rPr>
        <w:t>:- في المنطقة الصناعية الأولي في القطعة رقم ال18 في منطقة مدينة العبور في محافظة القاهرة.</w:t>
      </w:r>
    </w:p>
    <w:p w14:paraId="0DB1AA46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القاهرة للأدوية</w:t>
      </w:r>
      <w:r w:rsidRPr="004C0B90">
        <w:rPr>
          <w:rFonts w:cs="Arial"/>
          <w:sz w:val="32"/>
          <w:szCs w:val="32"/>
          <w:rtl/>
        </w:rPr>
        <w:t>:- في ال4 من شارع عبد الحميد الديب في ميدان فيكتوريا في منطقة شبرا في محافظة القاهرة.</w:t>
      </w:r>
    </w:p>
    <w:p w14:paraId="4F5C9D5E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سرفير للأدوية</w:t>
      </w:r>
      <w:r w:rsidRPr="004C0B90">
        <w:rPr>
          <w:rFonts w:cs="Arial"/>
          <w:sz w:val="32"/>
          <w:szCs w:val="32"/>
          <w:rtl/>
        </w:rPr>
        <w:t>:- في ال67 من شارع الحرية في منطقة ألماظة في منطقة مصر الجديدة في محافظة القاهرة.</w:t>
      </w:r>
    </w:p>
    <w:p w14:paraId="45667B79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البرج للأدوية</w:t>
      </w:r>
      <w:r w:rsidRPr="004C0B90">
        <w:rPr>
          <w:rFonts w:cs="Arial"/>
          <w:sz w:val="32"/>
          <w:szCs w:val="32"/>
          <w:rtl/>
        </w:rPr>
        <w:t xml:space="preserve">:- في المنطقة الصناعية رقم ال17 في المربع الأول والثالث في القطاع الصناعي الثالث في مدينة برج العرب الجديدة في محافظة الإسكندرية. </w:t>
      </w:r>
    </w:p>
    <w:p w14:paraId="6BB70EBD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مديزن كو للأدوية</w:t>
      </w:r>
      <w:r w:rsidRPr="004C0B90">
        <w:rPr>
          <w:rFonts w:cs="Arial"/>
          <w:sz w:val="32"/>
          <w:szCs w:val="32"/>
          <w:rtl/>
        </w:rPr>
        <w:t>:- في المنطقة الصناعية الرابعة في البلوك رقم اثنان في مدينة برج العرب الجديدة في محافظة الإسكندرية.</w:t>
      </w:r>
    </w:p>
    <w:p w14:paraId="033F2C82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بيوركيم للكيماويات والأدوية</w:t>
      </w:r>
      <w:r w:rsidRPr="004C0B90">
        <w:rPr>
          <w:rFonts w:cs="Arial"/>
          <w:sz w:val="32"/>
          <w:szCs w:val="32"/>
          <w:rtl/>
        </w:rPr>
        <w:t>:- في شارع عشرين في جرين تاورز في برج رقم ال18 في الدور الثاني في منطقة سموحة خلف فندق هيلتون في جرين بلازا في محافظة الإسكندرية.</w:t>
      </w:r>
    </w:p>
    <w:p w14:paraId="5E1FD06A" w14:textId="77777777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lastRenderedPageBreak/>
        <w:t>شركة أكتوبر فارما للأدوية</w:t>
      </w:r>
      <w:r w:rsidRPr="004C0B90">
        <w:rPr>
          <w:rFonts w:cs="Arial"/>
          <w:sz w:val="32"/>
          <w:szCs w:val="32"/>
          <w:rtl/>
        </w:rPr>
        <w:t>:- في القطاع الصناعي في المنطقة الصناعية الأولي في مدينة السادس من أكتوبر.</w:t>
      </w:r>
    </w:p>
    <w:p w14:paraId="751891E8" w14:textId="3E946628" w:rsidR="004C0B90" w:rsidRPr="004C0B90" w:rsidRDefault="004C0B90" w:rsidP="004C0B90">
      <w:pPr>
        <w:pStyle w:val="ListParagraph"/>
        <w:numPr>
          <w:ilvl w:val="0"/>
          <w:numId w:val="2"/>
        </w:numPr>
        <w:rPr>
          <w:rFonts w:ascii="Segoe UI" w:hAnsi="Segoe UI" w:cs="Segoe UI"/>
          <w:color w:val="2C2F34"/>
          <w:sz w:val="32"/>
          <w:szCs w:val="32"/>
          <w:shd w:val="clear" w:color="auto" w:fill="D8DBE1"/>
          <w:rtl/>
        </w:rPr>
      </w:pPr>
      <w:r w:rsidRPr="004C0B90">
        <w:rPr>
          <w:rFonts w:cs="Arial"/>
          <w:b/>
          <w:bCs/>
          <w:color w:val="4472C4" w:themeColor="accent1"/>
          <w:sz w:val="32"/>
          <w:szCs w:val="32"/>
          <w:rtl/>
        </w:rPr>
        <w:t>شركة سيديكو للأدوية</w:t>
      </w:r>
      <w:r w:rsidRPr="004C0B90">
        <w:rPr>
          <w:rFonts w:cs="Arial"/>
          <w:sz w:val="32"/>
          <w:szCs w:val="32"/>
          <w:rtl/>
        </w:rPr>
        <w:t>:- في المنطقة الصناعية الأولي في مدينة السادس من أكتوبر.</w:t>
      </w:r>
    </w:p>
    <w:p w14:paraId="0FC87F80" w14:textId="2C3E8D17" w:rsidR="004C0B90" w:rsidRPr="004C0B90" w:rsidRDefault="004C0B90" w:rsidP="004C0B90">
      <w:pPr>
        <w:rPr>
          <w:rFonts w:hint="cs"/>
          <w:sz w:val="32"/>
          <w:szCs w:val="32"/>
          <w:rtl/>
          <w:lang w:bidi="ar-EG"/>
        </w:rPr>
      </w:pPr>
    </w:p>
    <w:sectPr w:rsidR="004C0B90" w:rsidRPr="004C0B90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FDA"/>
    <w:multiLevelType w:val="hybridMultilevel"/>
    <w:tmpl w:val="C136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7496A"/>
    <w:multiLevelType w:val="hybridMultilevel"/>
    <w:tmpl w:val="54E66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699776">
    <w:abstractNumId w:val="0"/>
  </w:num>
  <w:num w:numId="2" w16cid:durableId="146442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88"/>
    <w:rsid w:val="00103C61"/>
    <w:rsid w:val="001F12A0"/>
    <w:rsid w:val="004C0B90"/>
    <w:rsid w:val="00921C88"/>
    <w:rsid w:val="00B87A2E"/>
    <w:rsid w:val="00CA428E"/>
    <w:rsid w:val="00DD519F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8A271"/>
  <w15:chartTrackingRefBased/>
  <w15:docId w15:val="{3685B28D-579C-4AFB-A4CF-48A5B691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2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2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4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2</cp:revision>
  <dcterms:created xsi:type="dcterms:W3CDTF">2022-10-12T07:55:00Z</dcterms:created>
  <dcterms:modified xsi:type="dcterms:W3CDTF">2022-10-12T07:55:00Z</dcterms:modified>
</cp:coreProperties>
</file>