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CBCB" w14:textId="59AA4204" w:rsidR="00FD00B9" w:rsidRDefault="00FD00B9" w:rsidP="00FD00B9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00B9"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  <w:t>جدول مقاسات البنطلون الجينز النسائي</w:t>
      </w:r>
    </w:p>
    <w:p w14:paraId="507F885F" w14:textId="77777777" w:rsidR="00FD00B9" w:rsidRPr="00FD00B9" w:rsidRDefault="00FD00B9" w:rsidP="00FD00B9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1650"/>
        <w:gridCol w:w="1653"/>
        <w:gridCol w:w="1654"/>
        <w:gridCol w:w="1670"/>
      </w:tblGrid>
      <w:tr w:rsidR="00FD00B9" w:rsidRPr="00FD00B9" w14:paraId="04673319" w14:textId="77777777" w:rsidTr="00FD00B9">
        <w:trPr>
          <w:tblCellSpacing w:w="15" w:type="dxa"/>
        </w:trPr>
        <w:tc>
          <w:tcPr>
            <w:tcW w:w="1665" w:type="dxa"/>
            <w:vAlign w:val="center"/>
            <w:hideMark/>
          </w:tcPr>
          <w:p w14:paraId="649D45FB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مقاسات البنطلون الجينز النسائي</w:t>
            </w:r>
          </w:p>
        </w:tc>
        <w:tc>
          <w:tcPr>
            <w:tcW w:w="1665" w:type="dxa"/>
            <w:vAlign w:val="center"/>
            <w:hideMark/>
          </w:tcPr>
          <w:p w14:paraId="00929344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الطول</w:t>
            </w:r>
          </w:p>
        </w:tc>
        <w:tc>
          <w:tcPr>
            <w:tcW w:w="1665" w:type="dxa"/>
            <w:vAlign w:val="center"/>
            <w:hideMark/>
          </w:tcPr>
          <w:p w14:paraId="12284C75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الخصر</w:t>
            </w:r>
          </w:p>
        </w:tc>
        <w:tc>
          <w:tcPr>
            <w:tcW w:w="1665" w:type="dxa"/>
            <w:vAlign w:val="center"/>
            <w:hideMark/>
          </w:tcPr>
          <w:p w14:paraId="2F09D330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الفخذين معا</w:t>
            </w:r>
          </w:p>
        </w:tc>
        <w:tc>
          <w:tcPr>
            <w:tcW w:w="1665" w:type="dxa"/>
            <w:vAlign w:val="center"/>
            <w:hideMark/>
          </w:tcPr>
          <w:p w14:paraId="26F79DA3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الحوض</w:t>
            </w:r>
          </w:p>
        </w:tc>
      </w:tr>
      <w:tr w:rsidR="00FD00B9" w:rsidRPr="00FD00B9" w14:paraId="77671DE9" w14:textId="77777777" w:rsidTr="00FD00B9">
        <w:trPr>
          <w:tblCellSpacing w:w="15" w:type="dxa"/>
        </w:trPr>
        <w:tc>
          <w:tcPr>
            <w:tcW w:w="1665" w:type="dxa"/>
            <w:vAlign w:val="center"/>
            <w:hideMark/>
          </w:tcPr>
          <w:p w14:paraId="061FFCBF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32/XS</w:t>
            </w:r>
          </w:p>
        </w:tc>
        <w:tc>
          <w:tcPr>
            <w:tcW w:w="1665" w:type="dxa"/>
            <w:vMerge w:val="restart"/>
            <w:vAlign w:val="center"/>
            <w:hideMark/>
          </w:tcPr>
          <w:p w14:paraId="142FDF21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168-172</w:t>
            </w:r>
          </w:p>
        </w:tc>
        <w:tc>
          <w:tcPr>
            <w:tcW w:w="1665" w:type="dxa"/>
            <w:vAlign w:val="center"/>
            <w:hideMark/>
          </w:tcPr>
          <w:p w14:paraId="0B8FA582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65" w:type="dxa"/>
            <w:vAlign w:val="center"/>
            <w:hideMark/>
          </w:tcPr>
          <w:p w14:paraId="20CD2403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65" w:type="dxa"/>
            <w:vAlign w:val="center"/>
            <w:hideMark/>
          </w:tcPr>
          <w:p w14:paraId="78EB56A0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D00B9" w:rsidRPr="00FD00B9" w14:paraId="5F776DBB" w14:textId="77777777" w:rsidTr="00FD00B9">
        <w:trPr>
          <w:tblCellSpacing w:w="15" w:type="dxa"/>
        </w:trPr>
        <w:tc>
          <w:tcPr>
            <w:tcW w:w="1665" w:type="dxa"/>
            <w:vAlign w:val="center"/>
            <w:hideMark/>
          </w:tcPr>
          <w:p w14:paraId="49F37DE3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34/S</w:t>
            </w:r>
          </w:p>
        </w:tc>
        <w:tc>
          <w:tcPr>
            <w:tcW w:w="0" w:type="auto"/>
            <w:vMerge/>
            <w:vAlign w:val="center"/>
            <w:hideMark/>
          </w:tcPr>
          <w:p w14:paraId="1D314C40" w14:textId="77777777" w:rsidR="00FD00B9" w:rsidRPr="00FD00B9" w:rsidRDefault="00FD00B9" w:rsidP="00FD00B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  <w:hideMark/>
          </w:tcPr>
          <w:p w14:paraId="0747047A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65" w:type="dxa"/>
            <w:vAlign w:val="center"/>
            <w:hideMark/>
          </w:tcPr>
          <w:p w14:paraId="4A836BE6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65" w:type="dxa"/>
            <w:vAlign w:val="center"/>
            <w:hideMark/>
          </w:tcPr>
          <w:p w14:paraId="2ECF3D82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D00B9" w:rsidRPr="00FD00B9" w14:paraId="2CA539E3" w14:textId="77777777" w:rsidTr="00FD00B9">
        <w:trPr>
          <w:tblCellSpacing w:w="15" w:type="dxa"/>
        </w:trPr>
        <w:tc>
          <w:tcPr>
            <w:tcW w:w="1665" w:type="dxa"/>
            <w:vAlign w:val="center"/>
            <w:hideMark/>
          </w:tcPr>
          <w:p w14:paraId="03B9800B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36/S</w:t>
            </w:r>
          </w:p>
        </w:tc>
        <w:tc>
          <w:tcPr>
            <w:tcW w:w="0" w:type="auto"/>
            <w:vMerge/>
            <w:vAlign w:val="center"/>
            <w:hideMark/>
          </w:tcPr>
          <w:p w14:paraId="7E71E90E" w14:textId="77777777" w:rsidR="00FD00B9" w:rsidRPr="00FD00B9" w:rsidRDefault="00FD00B9" w:rsidP="00FD00B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  <w:hideMark/>
          </w:tcPr>
          <w:p w14:paraId="7306ADBA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65" w:type="dxa"/>
            <w:vAlign w:val="center"/>
            <w:hideMark/>
          </w:tcPr>
          <w:p w14:paraId="6243AB49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65" w:type="dxa"/>
            <w:vAlign w:val="center"/>
            <w:hideMark/>
          </w:tcPr>
          <w:p w14:paraId="590EECF4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D00B9" w:rsidRPr="00FD00B9" w14:paraId="2D638C27" w14:textId="77777777" w:rsidTr="00FD00B9">
        <w:trPr>
          <w:tblCellSpacing w:w="15" w:type="dxa"/>
        </w:trPr>
        <w:tc>
          <w:tcPr>
            <w:tcW w:w="1665" w:type="dxa"/>
            <w:vAlign w:val="center"/>
            <w:hideMark/>
          </w:tcPr>
          <w:p w14:paraId="59AA8CDC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38/M</w:t>
            </w:r>
          </w:p>
        </w:tc>
        <w:tc>
          <w:tcPr>
            <w:tcW w:w="0" w:type="auto"/>
            <w:vMerge/>
            <w:vAlign w:val="center"/>
            <w:hideMark/>
          </w:tcPr>
          <w:p w14:paraId="7EEAB420" w14:textId="77777777" w:rsidR="00FD00B9" w:rsidRPr="00FD00B9" w:rsidRDefault="00FD00B9" w:rsidP="00FD00B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  <w:hideMark/>
          </w:tcPr>
          <w:p w14:paraId="0D0D3886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65" w:type="dxa"/>
            <w:vAlign w:val="center"/>
            <w:hideMark/>
          </w:tcPr>
          <w:p w14:paraId="4F3E1AC3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65" w:type="dxa"/>
            <w:vAlign w:val="center"/>
            <w:hideMark/>
          </w:tcPr>
          <w:p w14:paraId="1C957984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D00B9" w:rsidRPr="00FD00B9" w14:paraId="5B08FC02" w14:textId="77777777" w:rsidTr="00FD00B9">
        <w:trPr>
          <w:tblCellSpacing w:w="15" w:type="dxa"/>
        </w:trPr>
        <w:tc>
          <w:tcPr>
            <w:tcW w:w="1665" w:type="dxa"/>
            <w:vAlign w:val="center"/>
            <w:hideMark/>
          </w:tcPr>
          <w:p w14:paraId="5F048DC8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40/L</w:t>
            </w:r>
          </w:p>
        </w:tc>
        <w:tc>
          <w:tcPr>
            <w:tcW w:w="0" w:type="auto"/>
            <w:vMerge/>
            <w:vAlign w:val="center"/>
            <w:hideMark/>
          </w:tcPr>
          <w:p w14:paraId="4CC014C9" w14:textId="77777777" w:rsidR="00FD00B9" w:rsidRPr="00FD00B9" w:rsidRDefault="00FD00B9" w:rsidP="00FD00B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  <w:hideMark/>
          </w:tcPr>
          <w:p w14:paraId="7FEA48C5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65" w:type="dxa"/>
            <w:vAlign w:val="center"/>
            <w:hideMark/>
          </w:tcPr>
          <w:p w14:paraId="59F6A108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665" w:type="dxa"/>
            <w:vAlign w:val="center"/>
            <w:hideMark/>
          </w:tcPr>
          <w:p w14:paraId="658C864C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FD00B9" w:rsidRPr="00FD00B9" w14:paraId="3E346473" w14:textId="77777777" w:rsidTr="00FD00B9">
        <w:trPr>
          <w:tblCellSpacing w:w="15" w:type="dxa"/>
        </w:trPr>
        <w:tc>
          <w:tcPr>
            <w:tcW w:w="1665" w:type="dxa"/>
            <w:vAlign w:val="center"/>
            <w:hideMark/>
          </w:tcPr>
          <w:p w14:paraId="02B8AFDF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42/L</w:t>
            </w:r>
          </w:p>
        </w:tc>
        <w:tc>
          <w:tcPr>
            <w:tcW w:w="0" w:type="auto"/>
            <w:vMerge/>
            <w:vAlign w:val="center"/>
            <w:hideMark/>
          </w:tcPr>
          <w:p w14:paraId="023FBB02" w14:textId="77777777" w:rsidR="00FD00B9" w:rsidRPr="00FD00B9" w:rsidRDefault="00FD00B9" w:rsidP="00FD00B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  <w:hideMark/>
          </w:tcPr>
          <w:p w14:paraId="61F5E9A9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65" w:type="dxa"/>
            <w:vAlign w:val="center"/>
            <w:hideMark/>
          </w:tcPr>
          <w:p w14:paraId="3211D022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665" w:type="dxa"/>
            <w:vAlign w:val="center"/>
            <w:hideMark/>
          </w:tcPr>
          <w:p w14:paraId="706A6F15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FD00B9" w:rsidRPr="00FD00B9" w14:paraId="6CBB9E6B" w14:textId="77777777" w:rsidTr="00FD00B9">
        <w:trPr>
          <w:tblCellSpacing w:w="15" w:type="dxa"/>
        </w:trPr>
        <w:tc>
          <w:tcPr>
            <w:tcW w:w="1665" w:type="dxa"/>
            <w:vAlign w:val="center"/>
            <w:hideMark/>
          </w:tcPr>
          <w:p w14:paraId="7AFE784D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44/XL</w:t>
            </w:r>
          </w:p>
        </w:tc>
        <w:tc>
          <w:tcPr>
            <w:tcW w:w="0" w:type="auto"/>
            <w:vMerge/>
            <w:vAlign w:val="center"/>
            <w:hideMark/>
          </w:tcPr>
          <w:p w14:paraId="0F5A0ABA" w14:textId="77777777" w:rsidR="00FD00B9" w:rsidRPr="00FD00B9" w:rsidRDefault="00FD00B9" w:rsidP="00FD00B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  <w:hideMark/>
          </w:tcPr>
          <w:p w14:paraId="0C5A32A7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65" w:type="dxa"/>
            <w:vAlign w:val="center"/>
            <w:hideMark/>
          </w:tcPr>
          <w:p w14:paraId="7B55E32B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65" w:type="dxa"/>
            <w:vAlign w:val="center"/>
            <w:hideMark/>
          </w:tcPr>
          <w:p w14:paraId="28F8D2CC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FD00B9" w:rsidRPr="00FD00B9" w14:paraId="051A9C6D" w14:textId="77777777" w:rsidTr="00FD00B9">
        <w:trPr>
          <w:tblCellSpacing w:w="15" w:type="dxa"/>
        </w:trPr>
        <w:tc>
          <w:tcPr>
            <w:tcW w:w="1665" w:type="dxa"/>
            <w:vAlign w:val="center"/>
            <w:hideMark/>
          </w:tcPr>
          <w:p w14:paraId="74B9658E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46/XL</w:t>
            </w:r>
          </w:p>
        </w:tc>
        <w:tc>
          <w:tcPr>
            <w:tcW w:w="0" w:type="auto"/>
            <w:vMerge/>
            <w:vAlign w:val="center"/>
            <w:hideMark/>
          </w:tcPr>
          <w:p w14:paraId="0779EE01" w14:textId="77777777" w:rsidR="00FD00B9" w:rsidRPr="00FD00B9" w:rsidRDefault="00FD00B9" w:rsidP="00FD00B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  <w:hideMark/>
          </w:tcPr>
          <w:p w14:paraId="6BAC41C0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65" w:type="dxa"/>
            <w:vAlign w:val="center"/>
            <w:hideMark/>
          </w:tcPr>
          <w:p w14:paraId="4A635517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665" w:type="dxa"/>
            <w:vAlign w:val="center"/>
            <w:hideMark/>
          </w:tcPr>
          <w:p w14:paraId="5FC43463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FD00B9" w:rsidRPr="00FD00B9" w14:paraId="7FDB291F" w14:textId="77777777" w:rsidTr="00FD00B9">
        <w:trPr>
          <w:tblCellSpacing w:w="15" w:type="dxa"/>
        </w:trPr>
        <w:tc>
          <w:tcPr>
            <w:tcW w:w="1665" w:type="dxa"/>
            <w:vAlign w:val="center"/>
            <w:hideMark/>
          </w:tcPr>
          <w:p w14:paraId="68EFA8A2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48/XXL</w:t>
            </w:r>
          </w:p>
        </w:tc>
        <w:tc>
          <w:tcPr>
            <w:tcW w:w="0" w:type="auto"/>
            <w:vMerge/>
            <w:vAlign w:val="center"/>
            <w:hideMark/>
          </w:tcPr>
          <w:p w14:paraId="4D25410B" w14:textId="77777777" w:rsidR="00FD00B9" w:rsidRPr="00FD00B9" w:rsidRDefault="00FD00B9" w:rsidP="00FD00B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  <w:hideMark/>
          </w:tcPr>
          <w:p w14:paraId="293D15F2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65" w:type="dxa"/>
            <w:vAlign w:val="center"/>
            <w:hideMark/>
          </w:tcPr>
          <w:p w14:paraId="277F9B50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665" w:type="dxa"/>
            <w:vAlign w:val="center"/>
            <w:hideMark/>
          </w:tcPr>
          <w:p w14:paraId="657620F4" w14:textId="77777777" w:rsidR="00FD00B9" w:rsidRPr="00FD00B9" w:rsidRDefault="00FD00B9" w:rsidP="00FD00B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B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14:paraId="5BED44C7" w14:textId="77777777" w:rsidR="00B87A2E" w:rsidRPr="00FD00B9" w:rsidRDefault="00B87A2E" w:rsidP="00FD00B9">
      <w:pPr>
        <w:jc w:val="center"/>
      </w:pPr>
    </w:p>
    <w:sectPr w:rsidR="00B87A2E" w:rsidRPr="00FD00B9" w:rsidSect="001F12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02"/>
    <w:rsid w:val="001F12A0"/>
    <w:rsid w:val="00736402"/>
    <w:rsid w:val="00B7299A"/>
    <w:rsid w:val="00B87A2E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7E9F8D"/>
  <w15:chartTrackingRefBased/>
  <w15:docId w15:val="{793EC650-A53B-4F57-972D-1E0BBB75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D00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 الحليم</dc:creator>
  <cp:keywords>albanknote.com</cp:keywords>
  <dc:description/>
  <cp:lastModifiedBy>Hoda Abdo</cp:lastModifiedBy>
  <cp:revision>2</cp:revision>
  <dcterms:created xsi:type="dcterms:W3CDTF">2022-11-19T00:11:00Z</dcterms:created>
  <dcterms:modified xsi:type="dcterms:W3CDTF">2022-11-19T00:11:00Z</dcterms:modified>
</cp:coreProperties>
</file>